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Chapitre 4 — Les nombres décimaux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 · Partager l'unité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Partager l'unité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partage l'unité en 10 parts égales. Chaque part est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un dixième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et on l'écrit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partage un dixième en 10 parts égales. Chaque part est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un centième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</w:t>
            </w:r>
            <m:oMath>
              <m:f>
                <m:num>
                  <m:r>
                    <m:t>1</m:t>
                  </m:r>
                </m:num>
                <m:den>
                  <m:r>
                    <m:t>100</m:t>
                  </m:r>
                </m:den>
              </m:f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partage un centième en 10 parts égales. Chaque part est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un millième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</w:t>
            </w:r>
            <m:oMath>
              <m:f>
                <m:num>
                  <m:r>
                    <m:t>1</m:t>
                  </m:r>
                </m:num>
                <m:den>
                  <m:r>
                    <m:t>1000</m:t>
                  </m:r>
                </m:den>
              </m:f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Une fraction dont le dénominateur est 10, 100, 1 000… s'appelle une fraction décimale.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PROPRIÉTÉ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Les liens entre les rangs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Chaque rang vaut dix fois le rang qui est à sa droite.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1 unité =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1 dixième =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1 centième =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Donc 1 unité = 100 centièmes =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II · L'écriture à virgule, et ce qu'est un nombre décimal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CONVENTION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L'écriture à virgule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virgule sert à marquer où s'arrêtent les unités.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Elle se place juste après le chiffre des unités.</w:t>
            </w:r>
          </w:p>
          <w:p>
            <w:pPr>
              <w:keepNext w:val="false"/>
              <w:spacing w:after="50" w:line="360"/>
              <w:jc w:val="left"/>
            </w:pPr>
            <m:oMath>
              <m:f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  <m:r>
                <m:t>=</m:t>
              </m:r>
              <m:r>
                <m:t>0</m:t>
              </m:r>
              <m:r>
                <m:t>,</m:t>
              </m:r>
              <m:r>
                <m:t>1</m:t>
              </m:r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· </w:t>
            </w:r>
            <m:oMath>
              <m:f>
                <m:num>
                  <m:r>
                    <m:t>1</m:t>
                  </m:r>
                </m:num>
                <m:den>
                  <m:r>
                    <m:t>100</m:t>
                  </m:r>
                </m:den>
              </m:f>
              <m:r>
                <m:t>=</m:t>
              </m:r>
              <m:r>
                <m:t>0</m:t>
              </m:r>
              <m:r>
                <m:t>,</m:t>
              </m:r>
              <m:r>
                <m:t>01</m:t>
              </m:r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· </w:t>
            </w:r>
            <m:oMath>
              <m:f>
                <m:num>
                  <m:r>
                    <m:t>1</m:t>
                  </m:r>
                </m:num>
                <m:den>
                  <m:r>
                    <m:t>1000</m:t>
                  </m:r>
                </m:den>
              </m:f>
              <m:r>
                <m:t>=</m:t>
              </m:r>
              <m:r>
                <m:t>0</m:t>
              </m:r>
              <m:r>
                <m:t>,</m:t>
              </m:r>
              <m:r>
                <m:t>001</m:t>
              </m:r>
            </m:oMath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À gauche de la virgule : la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partie entière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À droite : la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partie décimale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tableau de numération continue à droite des unités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1514"/>
        <w:gridCol w:w="1324"/>
        <w:gridCol w:w="1041"/>
        <w:gridCol w:w="662"/>
        <w:gridCol w:w="1608"/>
        <w:gridCol w:w="1608"/>
        <w:gridCol w:w="1703"/>
      </w:tblGrid>
      <w:tr>
        <w:trPr>
          <w:cantSplit/>
          <w:tblHeader/>
        </w:trPr>
        <w:tc>
          <w:tcPr>
            <w:tcW w:type="pct" w:w="1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centaines</w:t>
            </w:r>
          </w:p>
        </w:tc>
        <w:tc>
          <w:tcPr>
            <w:tcW w:type="pct" w:w="1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dizaines</w:t>
            </w:r>
          </w:p>
        </w:tc>
        <w:tc>
          <w:tcPr>
            <w:tcW w:type="pct" w:w="1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unités</w:t>
            </w:r>
          </w:p>
        </w:tc>
        <w:tc>
          <w:tcPr>
            <w:tcW w:type="pct" w:w="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,</w:t>
            </w:r>
          </w:p>
        </w:tc>
        <w:tc>
          <w:tcPr>
            <w:tcW w:type="pct" w:w="1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dixièmes</w:t>
            </w:r>
          </w:p>
        </w:tc>
        <w:tc>
          <w:tcPr>
            <w:tcW w:type="pct" w:w="1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centièmes</w:t>
            </w:r>
          </w:p>
        </w:tc>
        <w:tc>
          <w:tcPr>
            <w:tcW w:type="pct" w:w="1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millièmes</w:t>
            </w:r>
          </w:p>
        </w:tc>
      </w:tr>
      <w:tr>
        <w:trPr>
          <w:cantSplit/>
          <w:tblHeader w:val="false"/>
        </w:trPr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100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m:oMath>
              <m:f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m:oMath>
              <m:f>
                <m:num>
                  <m:r>
                    <m:t>1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m:oMath>
              <m:f>
                <m:num>
                  <m:r>
                    <m:t>1</m:t>
                  </m:r>
                </m:num>
                <m:den>
                  <m:r>
                    <m:t>1000</m:t>
                  </m:r>
                </m:den>
              </m:f>
            </m:oMath>
          </w:p>
        </w:tc>
      </w:tr>
      <w:tr>
        <w:trPr>
          <w:cantSplit/>
          <w:tblHeader w:val="false"/>
        </w:trPr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0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</w:t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nombre écrit dans la dernière ligne se lit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quarante-cinq unités et deux cent sept millièmes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 On l'écrit 45,207.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Un nombre décimal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 nombre décimal est un nombre qui peut s'écrire avec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Autrement dit : un nombre dont la partie décimale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Tous les nombres entiers sont des nombres décimaux : 7 s'écrit </w:t>
            </w:r>
            <m:oMath>
              <m:f>
                <m:num>
                  <m:r>
                    <m:t>70</m:t>
                  </m:r>
                </m:num>
                <m:den>
                  <m:r>
                    <m:t>10</m:t>
                  </m:r>
                </m:den>
              </m:f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Le chiffre des dixièmes n'est pas le nombre de dixièmes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Dans le nombre 45,207 :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chiffre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des dixièmes est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— c'est un seul chiffre, celui qui occupe ce rang ;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nombre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de dixièmes est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— ce sont tous les dixièmes contenus dans 45,207.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Pour trouver le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nombre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de dixièmes, on lit tout ce qui est à gauche du rang des dixièmes, ce rang compris.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RÈGLE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Les zéros inutiles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 zéro placé tout à la fin de la partie décimale ne change pas le nombre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3,50 = 3,5 =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 zéro placé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entre la virgule et un autre chiffre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change le nombre :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 zéro placé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devant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la partie entière ne change pas le nombre : 07,2 = 7,2.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III · Le même nombre, plusieurs écritures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Écrire le même nombre de plusieurs façons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nombre 2,45 s'écrit de quatre manières.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1. Écriture à virgule :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2,45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2. Fraction décimale : </w:t>
      </w:r>
      <m:oMath>
        <m:f>
          <m:num>
            <m:r>
              <m:t>245</m:t>
            </m:r>
          </m:num>
          <m:den>
            <m:r>
              <m:t>100</m:t>
            </m:r>
          </m:den>
        </m:f>
      </m:oMath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3. Nombre mixte — un entier plus une fraction inférieure à 1 : 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....................................................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4. Somme de fractions décimales : </w:t>
      </w:r>
      <m:oMath>
        <m:r>
          <m:t>2</m:t>
        </m:r>
        <m:r>
          <m:t>+</m:t>
        </m:r>
        <m:f>
          <m:num>
            <m:r>
              <m:t>4</m:t>
            </m:r>
          </m:num>
          <m:den>
            <m:r>
              <m:t>10</m:t>
            </m:r>
          </m:den>
        </m:f>
        <m:r>
          <m:t>+</m:t>
        </m:r>
        <m:f>
          <m:num>
            <m:r>
              <m:t>5</m:t>
            </m:r>
          </m:num>
          <m:den>
            <m:r>
              <m:t>100</m:t>
            </m:r>
          </m:den>
        </m:f>
      </m:oMath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Et pour un nombre inférieur à 1, on peut aussi employer un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pourcentage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</w:t>
      </w:r>
      <m:oMath>
        <m:f>
          <m:num>
            <m:r>
              <m:t>45</m:t>
            </m:r>
          </m:num>
          <m:den>
            <m:r>
              <m:t>100</m:t>
            </m:r>
          </m:den>
        </m:f>
        <m:r>
          <m:t>=</m:t>
        </m:r>
        <m:r>
          <m:t>0</m:t>
        </m:r>
        <m:r>
          <m:t>,</m:t>
        </m:r>
        <m:r>
          <m:t>45</m:t>
        </m:r>
        <m:r>
          <m:t>=</m:t>
        </m:r>
        <m:r>
          <m:t>45</m:t>
        </m:r>
        <m:r>
          <m:t> </m:t>
        </m:r>
        <m:r>
          <m:t>%</m:t>
        </m:r>
      </m:oMath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IV · La demi-droite graduée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La demi-droite graduée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Sur une demi-droite graduée, chaque point est repéré par un nombre appelé son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abscisse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L'origine a pour abscisse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L'unité de longueur est fixée une fois pour toutes.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6124575" cy="2286000"/>
                  <wp:effectExtent t="0" r="0" b="0" l="0"/>
                  <wp:docPr id="1" name="FIG-U03-01.png" descr="Deux demi-droites graduées. Sur la première, l'origine porte 0 et une graduation porte 1 ; l'intervalle entre 0 et 1 est partagé en dix parts égales. Sur la seconde, deux graduations portent 2 et 3 ; l'intervalle est partagé en dix parts égales et une flèche rouge désigne la troisième graduation après 2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575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Placer un nombre décimal sur une graduation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Pour placer 2,3 :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1. Repérer les deux entiers qui l'encadrent : 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2. Regarder en combien de parts égales l'intervalle est partagé. Si c'est 10, chaque part vaut un dixième.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3. Compter 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parts à partir de 2.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V · Comparer et ranger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RÈGLE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Comparer deux nombres décimaux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compare d'abord les parties entières.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Si elles sont différentes, c'est fini : le plus grand nombre est celui dont la partie entière est la plus grande.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Si elles sont égales, on compare les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chiffres des dixièmes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Puis, s'ils sont égaux, les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chiffres des centièmes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Et ainsi de suite.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L'ERREUR À ÉVITER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Plus de chiffres ne veut pas dire plus grand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 élève écrit : « 4,27 &gt; 4,5, parce que 27 est plus grand que 5. »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C'est faux. On ne compare pas les nombres qui suivent la virgule comme des entiers.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Ici les parties entières sont égales. On compare les chiffres des dixièmes : 2 et 5. Comme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on a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VI · Encadrer, intercaler, arrondir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Encadrer, intercaler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Encadrer un nombre, c'est trouver deux nombres, l'un plus petit, l'autre plus grand.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Encadrement de 17,6 à l'unité :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Intercaler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un nombre entre deux autres, c'est en trouver un compris entre les deux.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Entre 4,2 et 4,3 on peut intercaler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Et entre 4,2 et 4,21, on peut encore en trouver un : 4,205.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On peut toujours en trouver un.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La valeur arrondie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valeur arrondie d'un nombre à l'unité est l'entier le plus proche de ce nombre.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De la même façon on arrondit au dixième — un chiffre après la virgule — et au centième — deux chiffres après la virgule.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Pour 3,538 : arrondi à l'unité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· au dixième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· au centième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💡 La virgule a un inventeur, et un livre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En 1585, Simon Stevin publie « La Disme » pour montrer qu'on peut calculer sur des parts d'unité aussi facilement que sur des entiers. Il n'écrivait pas encore de virgule : il mettait des petits cercles numérotés au-dessus des chiffres pour dire le rang de chacun. La virgule, elle, a mis deux siècles à s'imposer.</w:t>
            </w:r>
          </w:p>
        </w:tc>
      </w:tr>
    </w:tbl>
    <w:p>
      <w:pPr>
        <w:spacing w:after="9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8013f5852f43218ad9a61309331c2acbf2c716f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décimaux — cours à compléter (élève)</dc:title>
  <dc:creator>Fabunia</dc:creator>
  <dc:description>Les nombres décimaux — 6e</dc:description>
  <cp:lastModifiedBy>Un-named</cp:lastModifiedBy>
  <cp:revision>1</cp:revision>
  <dcterms:created xsi:type="dcterms:W3CDTF">2026-09-13T21:20:12.340Z</dcterms:created>
  <dcterms:modified xsi:type="dcterms:W3CDTF">2026-09-13T21:20:12.343Z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